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E" w:rsidRDefault="009D1CC1" w:rsidP="0093360E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rStyle w:val="c9"/>
          <w:rFonts w:eastAsiaTheme="majorEastAsia"/>
          <w:b/>
          <w:bCs/>
          <w:color w:val="000000"/>
          <w:sz w:val="28"/>
          <w:szCs w:val="28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ИСПОЛЬЗОВАНИЕ ИНФОРМАЦИОННО-КОММУНИКАЦИОННЫХ ТЕХНОЛОГИЙ   ПРИ ФОРМИРОВАНИИ НАВЫКОВ БЕЗОПАСНОГО ПОВЕДЕНИЯ НА ДОРОГЕ У ДЕТЕЙ СТАРШЕГО ДОШКОЛЬНОГО ВОЗРАСТА</w:t>
      </w:r>
    </w:p>
    <w:p w:rsidR="0093360E" w:rsidRDefault="0093360E" w:rsidP="0093360E">
      <w:pPr>
        <w:pStyle w:val="c1"/>
        <w:shd w:val="clear" w:color="auto" w:fill="FFFFFF"/>
        <w:spacing w:before="0" w:beforeAutospacing="0" w:after="0" w:afterAutospacing="0"/>
        <w:ind w:firstLine="426"/>
        <w:jc w:val="right"/>
        <w:rPr>
          <w:rStyle w:val="c9"/>
          <w:rFonts w:eastAsiaTheme="majorEastAsia"/>
          <w:b/>
          <w:bCs/>
          <w:color w:val="000000"/>
          <w:sz w:val="28"/>
          <w:szCs w:val="28"/>
        </w:rPr>
      </w:pPr>
      <w:r w:rsidRPr="0093360E">
        <w:rPr>
          <w:rStyle w:val="c9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Рыжова Ю.А., воспитатель</w:t>
      </w:r>
    </w:p>
    <w:p w:rsidR="0093360E" w:rsidRDefault="0093360E" w:rsidP="0093360E">
      <w:pPr>
        <w:pStyle w:val="c1"/>
        <w:shd w:val="clear" w:color="auto" w:fill="FFFFFF"/>
        <w:spacing w:before="0" w:beforeAutospacing="0" w:after="0" w:afterAutospacing="0"/>
        <w:ind w:firstLine="426"/>
        <w:jc w:val="right"/>
        <w:rPr>
          <w:rFonts w:ascii="Arial" w:hAnsi="Arial" w:cs="Arial"/>
          <w:color w:val="000000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 xml:space="preserve">МБДОУ </w:t>
      </w:r>
      <w:proofErr w:type="spellStart"/>
      <w:r>
        <w:rPr>
          <w:rStyle w:val="c9"/>
          <w:rFonts w:eastAsiaTheme="majorEastAsia"/>
          <w:b/>
          <w:bCs/>
          <w:color w:val="000000"/>
          <w:sz w:val="28"/>
          <w:szCs w:val="28"/>
        </w:rPr>
        <w:t>д</w:t>
      </w:r>
      <w:proofErr w:type="spellEnd"/>
      <w:r>
        <w:rPr>
          <w:rStyle w:val="c9"/>
          <w:rFonts w:eastAsiaTheme="majorEastAsia"/>
          <w:b/>
          <w:bCs/>
          <w:color w:val="000000"/>
          <w:sz w:val="28"/>
          <w:szCs w:val="28"/>
        </w:rPr>
        <w:t>/с «Рукавичка»</w:t>
      </w:r>
      <w:proofErr w:type="gramStart"/>
      <w:r>
        <w:rPr>
          <w:rStyle w:val="c9"/>
          <w:rFonts w:eastAsiaTheme="majorEastAsia"/>
          <w:b/>
          <w:bCs/>
          <w:color w:val="000000"/>
          <w:sz w:val="28"/>
          <w:szCs w:val="28"/>
        </w:rPr>
        <w:t>,г</w:t>
      </w:r>
      <w:proofErr w:type="gramEnd"/>
      <w:r>
        <w:rPr>
          <w:rStyle w:val="c9"/>
          <w:rFonts w:eastAsiaTheme="majorEastAsia"/>
          <w:b/>
          <w:bCs/>
          <w:color w:val="000000"/>
          <w:sz w:val="28"/>
          <w:szCs w:val="28"/>
        </w:rPr>
        <w:t>.о.г. Бор</w:t>
      </w:r>
    </w:p>
    <w:p w:rsidR="009D1CC1" w:rsidRDefault="009D1CC1" w:rsidP="009D1CC1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000000"/>
        </w:rPr>
      </w:pP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Современные информационно-коммуникационные технологии (ИКТ) с каждым годом все больше входят в нашу жизнь, не является исключением и система дошкольного образования.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В работе с детьми по формированию навыков безопасного поведения на дорогах города педагогам предлагается использовать информационные технологии: </w:t>
      </w:r>
      <w:proofErr w:type="spellStart"/>
      <w:r w:rsidRPr="0093360E">
        <w:rPr>
          <w:rStyle w:val="c0"/>
          <w:rFonts w:eastAsiaTheme="majorEastAsia"/>
          <w:color w:val="000000"/>
        </w:rPr>
        <w:t>мультимедийные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презентации, развивающие дидактические игры, обучающие мультфильмы, восприятие художественно- музыкального слова, разгадывание ребусов, компьютерные игры, решение проблемных дорожных ситуаций. В работе по профилактике детского дорожно-транспортного травматизма использование компьютера, мультимедиа и других технических сре</w:t>
      </w:r>
      <w:proofErr w:type="gramStart"/>
      <w:r w:rsidRPr="0093360E">
        <w:rPr>
          <w:rStyle w:val="c0"/>
          <w:rFonts w:eastAsiaTheme="majorEastAsia"/>
          <w:color w:val="000000"/>
        </w:rPr>
        <w:t>дств сп</w:t>
      </w:r>
      <w:proofErr w:type="gramEnd"/>
      <w:r w:rsidRPr="0093360E">
        <w:rPr>
          <w:rStyle w:val="c0"/>
          <w:rFonts w:eastAsiaTheme="majorEastAsia"/>
          <w:color w:val="000000"/>
        </w:rPr>
        <w:t>особствует воспитанию и развитию творческих способностей,</w:t>
      </w:r>
      <w:r w:rsidRPr="0093360E">
        <w:rPr>
          <w:rStyle w:val="c6"/>
          <w:rFonts w:eastAsiaTheme="majorEastAsia"/>
          <w:color w:val="000000"/>
        </w:rPr>
        <w:t> </w:t>
      </w:r>
      <w:r w:rsidRPr="0093360E">
        <w:rPr>
          <w:rStyle w:val="c0"/>
          <w:rFonts w:eastAsiaTheme="majorEastAsia"/>
          <w:color w:val="000000"/>
        </w:rPr>
        <w:t>формированию личности, обогащению интеллектуальной сферы детей, позволяет расширить возможности педагога.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Проблема формирования у дошкольников устойчивых навыков безопасного поведения на дороге актуальна и в настоящее время.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В России ежегодно гибнут в дорожно-транспортных происшествиях около 2000 детей, более 20000 получают травмы.  С участием детей совершается каждое десятое дорожно-транспортное происшествие.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 Актуальность данной проблемы на современном этапе ясна, так как круг вопросов, связанных с безопасностью ребенка – дошкольника невозможно решить только в рамках детского сада. Маленькие дети – особая категория пешеходов и пассажиров. Очень часто виновниками дорожно-транспортных происшествий  являются сами дети, которые играют  вблизи дорог,  переходят улицу в неположенных местах, неправильно входят в транспортные средства и выходят из них.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особое внимание уделяется профилактике детского дорожно-транспортного травматизма.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Поэтому знакомить детей с правилами дорожного движения, формировать у них навык правильного поведения на дороге необходимо с самого раннего возраста. Знания, полученные в детстве, наиболее прочные. Правила, усвоенные ребенком, впоследствии становятся нормой поведения, а их </w:t>
      </w:r>
      <w:proofErr w:type="spellStart"/>
      <w:proofErr w:type="gramStart"/>
      <w:r w:rsidRPr="0093360E">
        <w:rPr>
          <w:rStyle w:val="c0"/>
          <w:rFonts w:eastAsiaTheme="majorEastAsia"/>
          <w:color w:val="000000"/>
        </w:rPr>
        <w:t>соблюдение-потребностью</w:t>
      </w:r>
      <w:proofErr w:type="spellEnd"/>
      <w:proofErr w:type="gramEnd"/>
      <w:r w:rsidRPr="0093360E">
        <w:rPr>
          <w:rStyle w:val="c0"/>
          <w:rFonts w:eastAsiaTheme="majorEastAsia"/>
          <w:color w:val="000000"/>
        </w:rPr>
        <w:t xml:space="preserve"> человека.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Новизна моего опыта состоит в разработке системы использования информационно-коммуникационных технологий в образовательной деятельности по формированию навыков безопасного поведения на дороге.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Использование информационно-коммуникационных технологий в воспитательно-образовательном процессе в дошкольном учреждении – это один из самых новых и актуальных вопросов в дошкольной педагогике.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В своей практике я активно использую компьютерные презентации в программе </w:t>
      </w:r>
      <w:proofErr w:type="spellStart"/>
      <w:r w:rsidRPr="0093360E">
        <w:rPr>
          <w:rStyle w:val="c0"/>
          <w:rFonts w:eastAsiaTheme="majorEastAsia"/>
          <w:color w:val="000000"/>
        </w:rPr>
        <w:t>Power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</w:t>
      </w:r>
      <w:proofErr w:type="spellStart"/>
      <w:r w:rsidRPr="0093360E">
        <w:rPr>
          <w:rStyle w:val="c0"/>
          <w:rFonts w:eastAsiaTheme="majorEastAsia"/>
          <w:color w:val="000000"/>
        </w:rPr>
        <w:t>Point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для ознакомления детей с правилами дорожного движения в соответствии с возрастом детей. </w:t>
      </w:r>
      <w:proofErr w:type="spellStart"/>
      <w:r w:rsidRPr="0093360E">
        <w:rPr>
          <w:rStyle w:val="c0"/>
          <w:rFonts w:eastAsiaTheme="majorEastAsia"/>
          <w:color w:val="000000"/>
        </w:rPr>
        <w:t>Мультимедийные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презентации обеспечивают наглядность, которая способствует комплексному восприятию и лучшему запоминанию материала.  Цикл </w:t>
      </w:r>
      <w:r w:rsidRPr="0093360E">
        <w:rPr>
          <w:rStyle w:val="c0"/>
          <w:rFonts w:eastAsiaTheme="majorEastAsia"/>
          <w:color w:val="000000"/>
        </w:rPr>
        <w:lastRenderedPageBreak/>
        <w:t>презентаций охватывает большой объем программного материала по изучению правил дорожного движения и формированию устойчивых навыков безопасного поведения на дороге.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Такие  презентации, как: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участники дорожного движения;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дорога и ее главные части.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виды транспортных средств;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светофор, история его развития.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виды дорожных знаков и их назначение;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причины дорожно-транспортных происшествий.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Качественные, яркие иллюстрации обеспечивают лучшее восприятие информации - излагаемый материал подкрепляется зрительными образами и воспринимается на уровне ощущений. Ни один взрослый не сможет отрицать интерес детей к мультфильмам. Для систематизации знаний о правилах дорожного движения я</w:t>
      </w:r>
      <w:proofErr w:type="gramStart"/>
      <w:r w:rsidRPr="0093360E">
        <w:rPr>
          <w:rStyle w:val="c0"/>
          <w:rFonts w:eastAsiaTheme="majorEastAsia"/>
          <w:color w:val="000000"/>
        </w:rPr>
        <w:t xml:space="preserve"> ,</w:t>
      </w:r>
      <w:proofErr w:type="gramEnd"/>
      <w:r w:rsidRPr="0093360E">
        <w:rPr>
          <w:rStyle w:val="c0"/>
          <w:rFonts w:eastAsiaTheme="majorEastAsia"/>
          <w:color w:val="000000"/>
        </w:rPr>
        <w:t xml:space="preserve"> используя, программы </w:t>
      </w:r>
      <w:proofErr w:type="spellStart"/>
      <w:r w:rsidRPr="0093360E">
        <w:rPr>
          <w:rStyle w:val="c0"/>
          <w:rFonts w:eastAsiaTheme="majorEastAsia"/>
          <w:color w:val="000000"/>
        </w:rPr>
        <w:t>Windows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</w:t>
      </w:r>
      <w:proofErr w:type="spellStart"/>
      <w:r w:rsidRPr="0093360E">
        <w:rPr>
          <w:rStyle w:val="c0"/>
          <w:rFonts w:eastAsiaTheme="majorEastAsia"/>
          <w:color w:val="000000"/>
        </w:rPr>
        <w:t>Media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демонстрирую детям обучающие мультфильмы: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например, – «</w:t>
      </w:r>
      <w:proofErr w:type="spellStart"/>
      <w:r w:rsidRPr="0093360E">
        <w:rPr>
          <w:rStyle w:val="c0"/>
          <w:rFonts w:eastAsiaTheme="majorEastAsia"/>
          <w:color w:val="000000"/>
        </w:rPr>
        <w:t>Смешарики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изучают Правила дорожного движения»;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 «Про бабу Ягу и Правила дорожного движения».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 – «Уроки тетушки Совы (Азбука безопасности на дороге)»;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Встреча с мультфильмами несет в себе большое количество положительных эмоций, что усиливает эффективность образовательной деятельности. Кроме этого, использование видеозаписей мультфильмов в структуру организованной образовательной деятельности способствует сокращению части с объяснением и показом, увеличивая длительность самостоятельной творческой деятельности ребёнка.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С целью обобщения знаний детей правил дорожного движения, можно применять различные дидактические игры, при этом используя программу </w:t>
      </w:r>
      <w:proofErr w:type="spellStart"/>
      <w:r w:rsidRPr="0093360E">
        <w:rPr>
          <w:rStyle w:val="c0"/>
          <w:rFonts w:eastAsiaTheme="majorEastAsia"/>
          <w:color w:val="000000"/>
        </w:rPr>
        <w:t>Microsoft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</w:t>
      </w:r>
      <w:proofErr w:type="spellStart"/>
      <w:r w:rsidRPr="0093360E">
        <w:rPr>
          <w:rStyle w:val="c0"/>
          <w:rFonts w:eastAsiaTheme="majorEastAsia"/>
          <w:color w:val="000000"/>
        </w:rPr>
        <w:t>Word</w:t>
      </w:r>
      <w:proofErr w:type="spellEnd"/>
      <w:r w:rsidRPr="0093360E">
        <w:rPr>
          <w:rStyle w:val="c0"/>
          <w:rFonts w:eastAsiaTheme="majorEastAsia"/>
          <w:color w:val="000000"/>
        </w:rPr>
        <w:t>. Появление информации на экране компьютера в игровой форме вызывает у детей необычайный интерес; красочное оформление, веселые картинки, звук, на длительное время привлекают внимание дошкольников. В качестве примера можно рассмотреть игры, которые позволяют выявить знания детей о дорожных знаках.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Например, в игре «Продолжи ряд» дети из предложенных знаков выбирают необходимые и перемещают их в соответствующий назначению ряд.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В игре «Найди отличия» дошкольники анализируют предложенные знаки и делают вывод об их отличительных признаках. Важно, что дети не только закрепляют полученные знания, но и осваивают работу с компьютером. Игра приучает дошкольника к самостоятельности, развивает навыки самоконтроля.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Обогащению знаний о поведении на дороге способствует восприятие музыки. В своей работе с детьми использую проигрыватель </w:t>
      </w:r>
      <w:proofErr w:type="spellStart"/>
      <w:r w:rsidRPr="0093360E">
        <w:rPr>
          <w:rStyle w:val="c0"/>
          <w:rFonts w:eastAsiaTheme="majorEastAsia"/>
          <w:color w:val="000000"/>
        </w:rPr>
        <w:t>Windows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</w:t>
      </w:r>
      <w:proofErr w:type="spellStart"/>
      <w:r w:rsidRPr="0093360E">
        <w:rPr>
          <w:rStyle w:val="c0"/>
          <w:rFonts w:eastAsiaTheme="majorEastAsia"/>
          <w:color w:val="000000"/>
        </w:rPr>
        <w:t>Media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для разучивания стихов о безопасном поведении на дороге, для прослушивания детских песен о правилах дорожного движения. </w:t>
      </w:r>
      <w:proofErr w:type="gramStart"/>
      <w:r w:rsidRPr="0093360E">
        <w:rPr>
          <w:rStyle w:val="c0"/>
          <w:rFonts w:eastAsiaTheme="majorEastAsia"/>
          <w:color w:val="000000"/>
        </w:rPr>
        <w:t>Дети слушают стихи современных авторов, песни из музыкального сборника «Уроки о дороге», «Велосипед», «Остановка», «Из автобуса», «Запрещается-разрешается», Светофор», «Дорожный знак», «Переход дороги», «Санки», «Огоньки машины» и другие.</w:t>
      </w:r>
      <w:proofErr w:type="gramEnd"/>
      <w:r w:rsidRPr="0093360E">
        <w:rPr>
          <w:rStyle w:val="c0"/>
          <w:rFonts w:eastAsiaTheme="majorEastAsia"/>
          <w:color w:val="000000"/>
        </w:rPr>
        <w:t xml:space="preserve"> Ребята с удовольствием читают стихи другим детям и родителям, напевают песенки в повседневной жизни, и это помогает им постоянно помнить о необходимости соблюдения правил дорожного движения.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При организации совместной деятельности взрослого и детей в подготовительной группе можно применять информационно-коммуникационные технологии в работе с загадками и ребусами. Разгадывание ребусов способствует систематизации знаний о </w:t>
      </w:r>
      <w:r w:rsidRPr="0093360E">
        <w:rPr>
          <w:rStyle w:val="c0"/>
          <w:rFonts w:eastAsiaTheme="majorEastAsia"/>
          <w:color w:val="000000"/>
        </w:rPr>
        <w:lastRenderedPageBreak/>
        <w:t>правилах дорожного движения; развивает нестандартное мышление; дарит детям прекрасное настроение.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В программе </w:t>
      </w:r>
      <w:proofErr w:type="spellStart"/>
      <w:r w:rsidRPr="0093360E">
        <w:rPr>
          <w:rStyle w:val="c0"/>
          <w:rFonts w:eastAsiaTheme="majorEastAsia"/>
          <w:color w:val="000000"/>
        </w:rPr>
        <w:t>Microsoft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</w:t>
      </w:r>
      <w:proofErr w:type="spellStart"/>
      <w:r w:rsidRPr="0093360E">
        <w:rPr>
          <w:rStyle w:val="c0"/>
          <w:rFonts w:eastAsiaTheme="majorEastAsia"/>
          <w:color w:val="000000"/>
        </w:rPr>
        <w:t>Excel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можно составлять самые разнообразные кроссворды.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Для организации самостоятельной деятельности детей старшего дошкольного возраста я предлагаю использовать программу </w:t>
      </w:r>
      <w:proofErr w:type="spellStart"/>
      <w:r w:rsidRPr="0093360E">
        <w:rPr>
          <w:rStyle w:val="c0"/>
          <w:rFonts w:eastAsiaTheme="majorEastAsia"/>
          <w:color w:val="000000"/>
        </w:rPr>
        <w:t>Paint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, в которой дети могут почувствовать себя настоящими художниками. В эту программу загружаются раскраски по правилам дорожного движения </w:t>
      </w:r>
      <w:proofErr w:type="gramStart"/>
      <w:r w:rsidRPr="0093360E">
        <w:rPr>
          <w:rStyle w:val="c0"/>
          <w:rFonts w:eastAsiaTheme="majorEastAsia"/>
          <w:color w:val="000000"/>
        </w:rPr>
        <w:t>из</w:t>
      </w:r>
      <w:proofErr w:type="gramEnd"/>
      <w:r w:rsidRPr="0093360E">
        <w:rPr>
          <w:rStyle w:val="c0"/>
          <w:rFonts w:eastAsiaTheme="majorEastAsia"/>
          <w:color w:val="000000"/>
        </w:rPr>
        <w:t xml:space="preserve"> </w:t>
      </w:r>
      <w:proofErr w:type="gramStart"/>
      <w:r w:rsidRPr="0093360E">
        <w:rPr>
          <w:rStyle w:val="c0"/>
          <w:rFonts w:eastAsiaTheme="majorEastAsia"/>
          <w:color w:val="000000"/>
        </w:rPr>
        <w:t>Интернет</w:t>
      </w:r>
      <w:proofErr w:type="gramEnd"/>
      <w:r w:rsidRPr="0093360E">
        <w:rPr>
          <w:rStyle w:val="c0"/>
          <w:rFonts w:eastAsiaTheme="majorEastAsia"/>
          <w:color w:val="000000"/>
        </w:rPr>
        <w:t xml:space="preserve"> ресурсов, которые дают  воспитанникам возможность для творческой деятельности.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Дошкольники выполняют такие задания, как: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раскрасить дорожные знаки;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раскрасить пешеходный переход;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раскрасить сигналы светофора и другие.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В настоящее время разрабатывается немалое количество развивающих программ и игр для детей дошкольного возраста.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 Компьютерные игры помогают разрешать проблемные ситуации на дороге, учат преодолевать трудности. Ребенок входит в сюжет игр, усваивает правила, стремится к достижению результатов. Так развивается произвольность в поведении дошкольников. Кроме того, практически во всех играх есть свои герои, которым нужно помочь выполнить задание. Компьютер не только развивает интеллектуальную сферу, но и воспитывает волевые качества ребенка, самостоятельность, собранность, </w:t>
      </w:r>
      <w:proofErr w:type="spellStart"/>
      <w:proofErr w:type="gramStart"/>
      <w:r w:rsidRPr="0093360E">
        <w:rPr>
          <w:rStyle w:val="c0"/>
          <w:rFonts w:eastAsiaTheme="majorEastAsia"/>
          <w:color w:val="000000"/>
        </w:rPr>
        <w:t>сосредото-ченность</w:t>
      </w:r>
      <w:proofErr w:type="spellEnd"/>
      <w:proofErr w:type="gramEnd"/>
      <w:r w:rsidRPr="0093360E">
        <w:rPr>
          <w:rStyle w:val="c0"/>
          <w:rFonts w:eastAsiaTheme="majorEastAsia"/>
          <w:color w:val="000000"/>
        </w:rPr>
        <w:t xml:space="preserve">, усидчивость, целеустремленность, а также приобщает ребенка к </w:t>
      </w:r>
      <w:proofErr w:type="spellStart"/>
      <w:r w:rsidRPr="0093360E">
        <w:rPr>
          <w:rStyle w:val="c0"/>
          <w:rFonts w:eastAsiaTheme="majorEastAsia"/>
          <w:color w:val="000000"/>
        </w:rPr>
        <w:t>сопережи-ванию</w:t>
      </w:r>
      <w:proofErr w:type="spellEnd"/>
      <w:r w:rsidRPr="0093360E">
        <w:rPr>
          <w:rStyle w:val="c0"/>
          <w:rFonts w:eastAsiaTheme="majorEastAsia"/>
          <w:color w:val="000000"/>
        </w:rPr>
        <w:t>, помощи героям игр, обогащая тем самым его отношение к окружающему миру.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 Самые любимые компьютерные игры дошкольников: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«Правила дорожного движения для детей».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«Нескучные уроки».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«</w:t>
      </w:r>
      <w:proofErr w:type="spellStart"/>
      <w:r w:rsidRPr="0093360E">
        <w:rPr>
          <w:rStyle w:val="c0"/>
          <w:rFonts w:eastAsiaTheme="majorEastAsia"/>
          <w:color w:val="000000"/>
        </w:rPr>
        <w:t>Дракоша</w:t>
      </w:r>
      <w:proofErr w:type="spellEnd"/>
      <w:r w:rsidRPr="0093360E">
        <w:rPr>
          <w:rStyle w:val="c0"/>
          <w:rFonts w:eastAsiaTheme="majorEastAsia"/>
          <w:color w:val="000000"/>
        </w:rPr>
        <w:t xml:space="preserve"> изучает правила дорожного движения» и другие.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По моему мнению, компьютерные технологии обладают рядом преимуществ: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предъявление информации на экране компьютера в игровой форме вызывает у детей огромный интерес.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компьютер несет в себе образный тип информации, понятный дошкольникам, учитывая наглядно-образное мышление детей.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наглядный материал, используемый в презентациях, слайд-шоу, дает возможность воспитателю включить три вида памяти воспитанников: зрительную, слуховую, моторную.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движения, звук, мультипликация надолго привлекают внимание ребенка.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постановка проблемных задач, поощрение ребенка при их правильном решении компьютером, является стимулом познавательной активности детей;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–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 xml:space="preserve"> При использовании информационно-коммуникационных технологий в воспитательно-образовательном процессе соблюдаются санитарно-гигиенические требования. Работа по формированию у дошкольников устойчивых навыков безопасного поведения на дорогах с применением информационно-коммуникационных технологий открывает новые возможности. Изменяются дидактические средства в системе образования, методы и формы работы с детьми, тем самым преобразуя традиционный </w:t>
      </w:r>
      <w:r w:rsidRPr="0093360E">
        <w:rPr>
          <w:rStyle w:val="c0"/>
          <w:rFonts w:eastAsiaTheme="majorEastAsia"/>
          <w:color w:val="000000"/>
        </w:rPr>
        <w:lastRenderedPageBreak/>
        <w:t>образовательный процесс в качественно новую, наполненную информационно-коммуникационными технологиями, образовательную среду.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Информатизация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Признавая, что компьютер -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организации, как самой непосредственно образовательной деятельности, так и всего режима в целом.</w:t>
      </w:r>
    </w:p>
    <w:p w:rsidR="009D1CC1" w:rsidRPr="0093360E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93360E">
        <w:rPr>
          <w:rStyle w:val="c0"/>
          <w:rFonts w:eastAsiaTheme="majorEastAsia"/>
          <w:color w:val="000000"/>
        </w:rPr>
        <w:t>Грамотно подобранный материал помогает отследить уровень знаний детей и спланировать дальнейшую работу.</w:t>
      </w:r>
    </w:p>
    <w:p w:rsidR="009D1CC1" w:rsidRDefault="009D1CC1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rFonts w:eastAsiaTheme="majorEastAsia"/>
          <w:color w:val="000000"/>
        </w:rPr>
      </w:pPr>
      <w:r w:rsidRPr="0093360E">
        <w:rPr>
          <w:rStyle w:val="c0"/>
          <w:rFonts w:eastAsiaTheme="majorEastAsia"/>
          <w:color w:val="000000"/>
        </w:rPr>
        <w:t>Работа по формированию у дошкольников устойчивых навыков безопасного поведения на дорогах с применением информационно-коммуникационных технологий открывает новые возможности. Изменяются дидактические средства в системе образования, методы и формы работы с детьми, тем самым, преобразуя традиционный образовательный процесс в качественно новую, наполненную информационно-коммуникационными технологиями, образовательную среду.</w:t>
      </w:r>
    </w:p>
    <w:p w:rsidR="0093360E" w:rsidRPr="0093360E" w:rsidRDefault="0093360E" w:rsidP="0093360E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</w:p>
    <w:p w:rsidR="0093360E" w:rsidRPr="0093360E" w:rsidRDefault="0093360E" w:rsidP="0093360E">
      <w:pPr>
        <w:shd w:val="clear" w:color="auto" w:fill="FFFFFF"/>
        <w:spacing w:line="276" w:lineRule="auto"/>
        <w:ind w:left="0" w:right="0"/>
        <w:jc w:val="left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 w:rsidRPr="00933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Литература.</w:t>
      </w:r>
    </w:p>
    <w:p w:rsidR="0093360E" w:rsidRPr="0093360E" w:rsidRDefault="0093360E" w:rsidP="0093360E">
      <w:pPr>
        <w:numPr>
          <w:ilvl w:val="0"/>
          <w:numId w:val="1"/>
        </w:numPr>
        <w:shd w:val="clear" w:color="auto" w:fill="FFFFFF"/>
        <w:spacing w:line="276" w:lineRule="auto"/>
        <w:ind w:left="18" w:right="0"/>
        <w:jc w:val="left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Авдеева Н.Н. Безопасность: метод</w:t>
      </w:r>
      <w:proofErr w:type="gram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особие/ Н.Н. Авдеева Издательство: СПб</w:t>
      </w:r>
      <w:proofErr w:type="gram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.: </w:t>
      </w:r>
      <w:proofErr w:type="gram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Детство-Пресс, 2011.</w:t>
      </w:r>
    </w:p>
    <w:p w:rsidR="0093360E" w:rsidRPr="0093360E" w:rsidRDefault="0093360E" w:rsidP="0093360E">
      <w:pPr>
        <w:numPr>
          <w:ilvl w:val="0"/>
          <w:numId w:val="1"/>
        </w:numPr>
        <w:shd w:val="clear" w:color="auto" w:fill="FFFFFF"/>
        <w:spacing w:line="276" w:lineRule="auto"/>
        <w:ind w:left="18" w:right="0"/>
        <w:jc w:val="left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proofErr w:type="spell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Баряева</w:t>
      </w:r>
      <w:proofErr w:type="spell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Л.Б. Азбука дорожного движения: программа и методические рекомендации. Дошкольник. ОБЖ/ Л.Б. </w:t>
      </w:r>
      <w:proofErr w:type="spell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Баряева</w:t>
      </w:r>
      <w:proofErr w:type="spell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Издательство: М.: Дрофа, 2008.</w:t>
      </w:r>
    </w:p>
    <w:p w:rsidR="0093360E" w:rsidRPr="0093360E" w:rsidRDefault="0093360E" w:rsidP="0093360E">
      <w:pPr>
        <w:numPr>
          <w:ilvl w:val="0"/>
          <w:numId w:val="1"/>
        </w:numPr>
        <w:shd w:val="clear" w:color="auto" w:fill="FFFFFF"/>
        <w:spacing w:line="276" w:lineRule="auto"/>
        <w:ind w:left="18" w:right="0"/>
        <w:jc w:val="left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proofErr w:type="spell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Вдовиченко</w:t>
      </w:r>
      <w:proofErr w:type="spell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 А. Ребёнок на улице. Цикл занятий для старших дошкольников по обучению правилам дорожного движения. / Л.А. </w:t>
      </w:r>
      <w:proofErr w:type="spell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Вдовиченко</w:t>
      </w:r>
      <w:proofErr w:type="spell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- Издательство: СПб</w:t>
      </w:r>
      <w:proofErr w:type="gramStart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.: </w:t>
      </w:r>
      <w:proofErr w:type="gramEnd"/>
      <w:r w:rsidRPr="009336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Детство-Пресс, 2009.</w:t>
      </w:r>
    </w:p>
    <w:p w:rsidR="0093360E" w:rsidRPr="0093360E" w:rsidRDefault="0093360E" w:rsidP="0093360E">
      <w:pPr>
        <w:shd w:val="clear" w:color="auto" w:fill="FFFFFF"/>
        <w:spacing w:line="276" w:lineRule="auto"/>
        <w:ind w:left="18" w:right="0"/>
        <w:jc w:val="left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5C102D" w:rsidRPr="0093360E" w:rsidRDefault="005C102D" w:rsidP="0093360E">
      <w:pPr>
        <w:spacing w:line="276" w:lineRule="auto"/>
        <w:rPr>
          <w:sz w:val="24"/>
          <w:szCs w:val="24"/>
          <w:lang w:val="ru-RU"/>
        </w:rPr>
      </w:pPr>
    </w:p>
    <w:sectPr w:rsidR="005C102D" w:rsidRPr="0093360E" w:rsidSect="009336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86F"/>
    <w:multiLevelType w:val="multilevel"/>
    <w:tmpl w:val="5F72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C1"/>
    <w:rsid w:val="005C102D"/>
    <w:rsid w:val="00741F67"/>
    <w:rsid w:val="0093360E"/>
    <w:rsid w:val="009D1CC1"/>
    <w:rsid w:val="00A11FDC"/>
    <w:rsid w:val="00CA720F"/>
    <w:rsid w:val="00CB7B59"/>
    <w:rsid w:val="00D70BB4"/>
    <w:rsid w:val="00E42D06"/>
    <w:rsid w:val="00F8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17"/>
  </w:style>
  <w:style w:type="paragraph" w:styleId="1">
    <w:name w:val="heading 1"/>
    <w:basedOn w:val="a"/>
    <w:next w:val="a"/>
    <w:link w:val="10"/>
    <w:uiPriority w:val="9"/>
    <w:qFormat/>
    <w:rsid w:val="00F85F1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F1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F1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F1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F1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F1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F1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F1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F1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5F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5F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5F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5F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85F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85F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5F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5F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F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F17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85F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5F1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F1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5F17"/>
    <w:rPr>
      <w:b/>
      <w:bCs/>
      <w:spacing w:val="0"/>
    </w:rPr>
  </w:style>
  <w:style w:type="character" w:styleId="a9">
    <w:name w:val="Emphasis"/>
    <w:uiPriority w:val="20"/>
    <w:qFormat/>
    <w:rsid w:val="00F85F1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85F17"/>
  </w:style>
  <w:style w:type="character" w:customStyle="1" w:styleId="ab">
    <w:name w:val="Без интервала Знак"/>
    <w:basedOn w:val="a0"/>
    <w:link w:val="aa"/>
    <w:uiPriority w:val="1"/>
    <w:rsid w:val="00F85F17"/>
  </w:style>
  <w:style w:type="paragraph" w:styleId="ac">
    <w:name w:val="List Paragraph"/>
    <w:basedOn w:val="a"/>
    <w:uiPriority w:val="34"/>
    <w:qFormat/>
    <w:rsid w:val="00F85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F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85F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85F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85F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85F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85F1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85F1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85F1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85F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85F17"/>
    <w:pPr>
      <w:outlineLvl w:val="9"/>
    </w:pPr>
  </w:style>
  <w:style w:type="paragraph" w:customStyle="1" w:styleId="c1">
    <w:name w:val="c1"/>
    <w:basedOn w:val="a"/>
    <w:rsid w:val="009D1CC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9D1CC1"/>
  </w:style>
  <w:style w:type="paragraph" w:customStyle="1" w:styleId="c8">
    <w:name w:val="c8"/>
    <w:basedOn w:val="a"/>
    <w:rsid w:val="009D1CC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9D1CC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D1CC1"/>
  </w:style>
  <w:style w:type="character" w:customStyle="1" w:styleId="c6">
    <w:name w:val="c6"/>
    <w:basedOn w:val="a0"/>
    <w:rsid w:val="009D1CC1"/>
  </w:style>
  <w:style w:type="paragraph" w:customStyle="1" w:styleId="c17">
    <w:name w:val="c17"/>
    <w:basedOn w:val="a"/>
    <w:rsid w:val="0093360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33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2020-02-02T09:01:00Z</dcterms:created>
  <dcterms:modified xsi:type="dcterms:W3CDTF">2020-02-02T09:13:00Z</dcterms:modified>
</cp:coreProperties>
</file>